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21F521E" w14:textId="77777777" w:rsidR="0028282C" w:rsidRDefault="00000000">
      <w:pPr>
        <w:pStyle w:val="Heading1"/>
        <w:pBdr>
          <w:bottom w:val="single" w:sz="4" w:space="1" w:color="000000"/>
        </w:pBdr>
        <w:spacing w:before="480" w:after="360" w:line="240" w:lineRule="auto"/>
        <w:rPr>
          <w:rFonts w:ascii="Arial" w:eastAsia="Arial" w:hAnsi="Arial" w:cs="Arial"/>
          <w:b/>
          <w:color w:val="000000"/>
        </w:rPr>
      </w:pPr>
      <w:r>
        <w:rPr>
          <w:rFonts w:ascii="Verdana" w:eastAsia="Verdana" w:hAnsi="Verdana" w:cs="Verdana"/>
          <w:b/>
          <w:color w:val="366091"/>
        </w:rPr>
        <w:t>SP-6 Red Time Mileage Tracker (w GPS)</w:t>
      </w:r>
    </w:p>
    <w:p w14:paraId="469E2ECD" w14:textId="77777777" w:rsidR="0028282C" w:rsidRDefault="00000000">
      <w:pPr>
        <w:spacing w:after="200" w:line="276" w:lineRule="auto"/>
        <w:rPr>
          <w:rFonts w:ascii="Verdana" w:eastAsia="Verdana" w:hAnsi="Verdana" w:cs="Verdana"/>
          <w:sz w:val="16"/>
          <w:szCs w:val="16"/>
        </w:rPr>
      </w:pPr>
      <w:r>
        <w:rPr>
          <w:rFonts w:ascii="Verdana" w:eastAsia="Verdana" w:hAnsi="Verdana" w:cs="Verdana"/>
          <w:sz w:val="16"/>
          <w:szCs w:val="16"/>
        </w:rPr>
        <w:t>Software Requirements Specifications, Senior Project, Section 2, Fall 2024, 08/27/2024, Professor Sharon Perry</w:t>
      </w:r>
    </w:p>
    <w:p w14:paraId="3D764983" w14:textId="77777777" w:rsidR="0028282C" w:rsidRDefault="00000000">
      <w:pPr>
        <w:pStyle w:val="Heading2"/>
        <w:spacing w:before="200" w:line="276" w:lineRule="auto"/>
        <w:rPr>
          <w:rFonts w:ascii="Verdana" w:eastAsia="Verdana" w:hAnsi="Verdana" w:cs="Verdana"/>
          <w:b/>
          <w:color w:val="17365D"/>
        </w:rPr>
      </w:pPr>
      <w:r>
        <w:rPr>
          <w:rFonts w:ascii="Verdana" w:eastAsia="Verdana" w:hAnsi="Verdana" w:cs="Verdana"/>
          <w:b/>
          <w:color w:val="17365D"/>
        </w:rPr>
        <w:t>Project Team</w:t>
      </w:r>
    </w:p>
    <w:tbl>
      <w:tblPr>
        <w:tblStyle w:val="a"/>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710"/>
        <w:gridCol w:w="3330"/>
        <w:gridCol w:w="3420"/>
      </w:tblGrid>
      <w:tr w:rsidR="0028282C" w14:paraId="0C023F77" w14:textId="77777777">
        <w:tc>
          <w:tcPr>
            <w:tcW w:w="1620" w:type="dxa"/>
          </w:tcPr>
          <w:p w14:paraId="7DEEF4A9" w14:textId="77777777" w:rsidR="0028282C" w:rsidRDefault="00000000">
            <w:pPr>
              <w:rPr>
                <w:rFonts w:ascii="Verdana" w:eastAsia="Verdana" w:hAnsi="Verdana" w:cs="Verdana"/>
                <w:b/>
              </w:rPr>
            </w:pPr>
            <w:r>
              <w:rPr>
                <w:rFonts w:ascii="Verdana" w:eastAsia="Verdana" w:hAnsi="Verdana" w:cs="Verdana"/>
                <w:b/>
              </w:rPr>
              <w:t>Roles</w:t>
            </w:r>
          </w:p>
        </w:tc>
        <w:tc>
          <w:tcPr>
            <w:tcW w:w="1710" w:type="dxa"/>
          </w:tcPr>
          <w:p w14:paraId="532D01F0" w14:textId="77777777" w:rsidR="0028282C" w:rsidRDefault="00000000">
            <w:pPr>
              <w:rPr>
                <w:rFonts w:ascii="Verdana" w:eastAsia="Verdana" w:hAnsi="Verdana" w:cs="Verdana"/>
                <w:b/>
              </w:rPr>
            </w:pPr>
            <w:r>
              <w:rPr>
                <w:rFonts w:ascii="Verdana" w:eastAsia="Verdana" w:hAnsi="Verdana" w:cs="Verdana"/>
                <w:b/>
              </w:rPr>
              <w:t>Name</w:t>
            </w:r>
          </w:p>
        </w:tc>
        <w:tc>
          <w:tcPr>
            <w:tcW w:w="3330" w:type="dxa"/>
          </w:tcPr>
          <w:p w14:paraId="00B0287C" w14:textId="77777777" w:rsidR="0028282C" w:rsidRDefault="00000000">
            <w:pPr>
              <w:rPr>
                <w:rFonts w:ascii="Verdana" w:eastAsia="Verdana" w:hAnsi="Verdana" w:cs="Verdana"/>
                <w:b/>
                <w:color w:val="FF0000"/>
              </w:rPr>
            </w:pPr>
            <w:r>
              <w:rPr>
                <w:rFonts w:ascii="Verdana" w:eastAsia="Verdana" w:hAnsi="Verdana" w:cs="Verdana"/>
                <w:b/>
                <w:color w:val="FF0000"/>
              </w:rPr>
              <w:t>Major responsibilities</w:t>
            </w:r>
          </w:p>
        </w:tc>
        <w:tc>
          <w:tcPr>
            <w:tcW w:w="3420" w:type="dxa"/>
          </w:tcPr>
          <w:p w14:paraId="010DDDCA" w14:textId="77777777" w:rsidR="0028282C" w:rsidRDefault="00000000">
            <w:pPr>
              <w:rPr>
                <w:rFonts w:ascii="Verdana" w:eastAsia="Verdana" w:hAnsi="Verdana" w:cs="Verdana"/>
                <w:b/>
              </w:rPr>
            </w:pPr>
            <w:r>
              <w:rPr>
                <w:rFonts w:ascii="Verdana" w:eastAsia="Verdana" w:hAnsi="Verdana" w:cs="Verdana"/>
                <w:b/>
              </w:rPr>
              <w:t>Contact (Cell Phone)</w:t>
            </w:r>
          </w:p>
        </w:tc>
      </w:tr>
      <w:tr w:rsidR="0028282C" w14:paraId="7E1DD259" w14:textId="77777777">
        <w:tc>
          <w:tcPr>
            <w:tcW w:w="1620" w:type="dxa"/>
          </w:tcPr>
          <w:p w14:paraId="4D49763B" w14:textId="77777777" w:rsidR="0028282C" w:rsidRDefault="00000000">
            <w:pPr>
              <w:rPr>
                <w:rFonts w:ascii="Verdana" w:eastAsia="Verdana" w:hAnsi="Verdana" w:cs="Verdana"/>
              </w:rPr>
            </w:pPr>
            <w:r>
              <w:rPr>
                <w:rFonts w:ascii="Verdana" w:eastAsia="Verdana" w:hAnsi="Verdana" w:cs="Verdana"/>
              </w:rPr>
              <w:t>Team Leader</w:t>
            </w:r>
          </w:p>
        </w:tc>
        <w:tc>
          <w:tcPr>
            <w:tcW w:w="1710" w:type="dxa"/>
          </w:tcPr>
          <w:p w14:paraId="16499744" w14:textId="77777777" w:rsidR="0028282C" w:rsidRDefault="00000000">
            <w:pPr>
              <w:rPr>
                <w:rFonts w:ascii="Verdana" w:eastAsia="Verdana" w:hAnsi="Verdana" w:cs="Verdana"/>
              </w:rPr>
            </w:pPr>
            <w:r>
              <w:rPr>
                <w:rFonts w:ascii="Verdana" w:eastAsia="Verdana" w:hAnsi="Verdana" w:cs="Verdana"/>
              </w:rPr>
              <w:t>David Lowe</w:t>
            </w:r>
          </w:p>
        </w:tc>
        <w:tc>
          <w:tcPr>
            <w:tcW w:w="3330" w:type="dxa"/>
          </w:tcPr>
          <w:p w14:paraId="203CC04E" w14:textId="77777777" w:rsidR="0028282C" w:rsidRDefault="00000000">
            <w:pPr>
              <w:rPr>
                <w:rFonts w:ascii="Verdana" w:eastAsia="Verdana" w:hAnsi="Verdana" w:cs="Verdana"/>
              </w:rPr>
            </w:pPr>
            <w:proofErr w:type="gramStart"/>
            <w:r>
              <w:rPr>
                <w:rFonts w:ascii="Verdana" w:eastAsia="Verdana" w:hAnsi="Verdana" w:cs="Verdana"/>
              </w:rPr>
              <w:t>Documentation;</w:t>
            </w:r>
            <w:proofErr w:type="gramEnd"/>
            <w:r>
              <w:rPr>
                <w:rFonts w:ascii="Verdana" w:eastAsia="Verdana" w:hAnsi="Verdana" w:cs="Verdana"/>
              </w:rPr>
              <w:t xml:space="preserve"> ensure that all deliverables are submitted on time.</w:t>
            </w:r>
          </w:p>
        </w:tc>
        <w:tc>
          <w:tcPr>
            <w:tcW w:w="3420" w:type="dxa"/>
          </w:tcPr>
          <w:p w14:paraId="55AA3771" w14:textId="77777777" w:rsidR="0028282C" w:rsidRDefault="00000000">
            <w:pPr>
              <w:rPr>
                <w:rFonts w:ascii="Verdana" w:eastAsia="Verdana" w:hAnsi="Verdana" w:cs="Verdana"/>
              </w:rPr>
            </w:pPr>
            <w:r>
              <w:rPr>
                <w:rFonts w:ascii="Verdana" w:eastAsia="Verdana" w:hAnsi="Verdana" w:cs="Verdana"/>
              </w:rPr>
              <w:t>678-901-5606</w:t>
            </w:r>
          </w:p>
        </w:tc>
      </w:tr>
      <w:tr w:rsidR="0028282C" w14:paraId="1C22803B" w14:textId="77777777">
        <w:tc>
          <w:tcPr>
            <w:tcW w:w="1620" w:type="dxa"/>
            <w:vMerge w:val="restart"/>
          </w:tcPr>
          <w:p w14:paraId="591B9A8A" w14:textId="77777777" w:rsidR="0028282C" w:rsidRDefault="00000000">
            <w:pPr>
              <w:rPr>
                <w:rFonts w:ascii="Verdana" w:eastAsia="Verdana" w:hAnsi="Verdana" w:cs="Verdana"/>
              </w:rPr>
            </w:pPr>
            <w:r>
              <w:rPr>
                <w:rFonts w:ascii="Verdana" w:eastAsia="Verdana" w:hAnsi="Verdana" w:cs="Verdana"/>
              </w:rPr>
              <w:t>Team members</w:t>
            </w:r>
          </w:p>
        </w:tc>
        <w:tc>
          <w:tcPr>
            <w:tcW w:w="1710" w:type="dxa"/>
          </w:tcPr>
          <w:p w14:paraId="130483DE" w14:textId="77777777" w:rsidR="0028282C" w:rsidRDefault="00000000">
            <w:pPr>
              <w:rPr>
                <w:rFonts w:ascii="Verdana" w:eastAsia="Verdana" w:hAnsi="Verdana" w:cs="Verdana"/>
              </w:rPr>
            </w:pPr>
            <w:r>
              <w:rPr>
                <w:rFonts w:ascii="Verdana" w:eastAsia="Verdana" w:hAnsi="Verdana" w:cs="Verdana"/>
              </w:rPr>
              <w:t>Lloyd Anderson</w:t>
            </w:r>
          </w:p>
        </w:tc>
        <w:tc>
          <w:tcPr>
            <w:tcW w:w="3330" w:type="dxa"/>
          </w:tcPr>
          <w:p w14:paraId="2F43860F" w14:textId="77777777" w:rsidR="0028282C" w:rsidRDefault="00000000">
            <w:pPr>
              <w:rPr>
                <w:rFonts w:ascii="Verdana" w:eastAsia="Verdana" w:hAnsi="Verdana" w:cs="Verdana"/>
              </w:rPr>
            </w:pPr>
            <w:r>
              <w:rPr>
                <w:rFonts w:ascii="Verdana" w:eastAsia="Verdana" w:hAnsi="Verdana" w:cs="Verdana"/>
              </w:rPr>
              <w:t>Documentation</w:t>
            </w:r>
          </w:p>
        </w:tc>
        <w:tc>
          <w:tcPr>
            <w:tcW w:w="3420" w:type="dxa"/>
          </w:tcPr>
          <w:p w14:paraId="4C7ABFF2" w14:textId="77777777" w:rsidR="0028282C" w:rsidRDefault="00000000">
            <w:pPr>
              <w:rPr>
                <w:rFonts w:ascii="Verdana" w:eastAsia="Verdana" w:hAnsi="Verdana" w:cs="Verdana"/>
              </w:rPr>
            </w:pPr>
            <w:r>
              <w:rPr>
                <w:rFonts w:ascii="Verdana" w:eastAsia="Verdana" w:hAnsi="Verdana" w:cs="Verdana"/>
              </w:rPr>
              <w:t>678-818-9349</w:t>
            </w:r>
          </w:p>
        </w:tc>
      </w:tr>
      <w:tr w:rsidR="0028282C" w14:paraId="493D0F56" w14:textId="77777777">
        <w:tc>
          <w:tcPr>
            <w:tcW w:w="1620" w:type="dxa"/>
            <w:vMerge/>
          </w:tcPr>
          <w:p w14:paraId="729E1EB0" w14:textId="77777777" w:rsidR="0028282C" w:rsidRDefault="0028282C">
            <w:pPr>
              <w:widowControl w:val="0"/>
              <w:spacing w:line="276" w:lineRule="auto"/>
              <w:rPr>
                <w:rFonts w:ascii="Verdana" w:eastAsia="Verdana" w:hAnsi="Verdana" w:cs="Verdana"/>
              </w:rPr>
            </w:pPr>
          </w:p>
        </w:tc>
        <w:tc>
          <w:tcPr>
            <w:tcW w:w="1710" w:type="dxa"/>
          </w:tcPr>
          <w:p w14:paraId="370C3C2D" w14:textId="77777777" w:rsidR="0028282C" w:rsidRDefault="00000000">
            <w:pPr>
              <w:rPr>
                <w:rFonts w:ascii="Verdana" w:eastAsia="Verdana" w:hAnsi="Verdana" w:cs="Verdana"/>
              </w:rPr>
            </w:pPr>
            <w:r>
              <w:rPr>
                <w:rFonts w:ascii="Verdana" w:eastAsia="Verdana" w:hAnsi="Verdana" w:cs="Verdana"/>
              </w:rPr>
              <w:t>Parth Patel</w:t>
            </w:r>
          </w:p>
        </w:tc>
        <w:tc>
          <w:tcPr>
            <w:tcW w:w="3330" w:type="dxa"/>
          </w:tcPr>
          <w:p w14:paraId="6B6D55F3" w14:textId="77777777" w:rsidR="0028282C" w:rsidRDefault="00000000">
            <w:pPr>
              <w:rPr>
                <w:rFonts w:ascii="Verdana" w:eastAsia="Verdana" w:hAnsi="Verdana" w:cs="Verdana"/>
              </w:rPr>
            </w:pPr>
            <w:r>
              <w:rPr>
                <w:rFonts w:ascii="Verdana" w:eastAsia="Verdana" w:hAnsi="Verdana" w:cs="Verdana"/>
              </w:rPr>
              <w:t>Developer</w:t>
            </w:r>
          </w:p>
        </w:tc>
        <w:tc>
          <w:tcPr>
            <w:tcW w:w="3420" w:type="dxa"/>
          </w:tcPr>
          <w:p w14:paraId="5C872FAE" w14:textId="77777777" w:rsidR="0028282C" w:rsidRDefault="00000000">
            <w:pPr>
              <w:rPr>
                <w:rFonts w:ascii="Verdana" w:eastAsia="Verdana" w:hAnsi="Verdana" w:cs="Verdana"/>
              </w:rPr>
            </w:pPr>
            <w:r>
              <w:rPr>
                <w:rFonts w:ascii="Verdana" w:eastAsia="Verdana" w:hAnsi="Verdana" w:cs="Verdana"/>
              </w:rPr>
              <w:t>706-936-1255</w:t>
            </w:r>
          </w:p>
        </w:tc>
      </w:tr>
      <w:tr w:rsidR="0028282C" w14:paraId="7E31DDF3" w14:textId="77777777">
        <w:tc>
          <w:tcPr>
            <w:tcW w:w="1620" w:type="dxa"/>
            <w:vMerge/>
          </w:tcPr>
          <w:p w14:paraId="46822A03" w14:textId="77777777" w:rsidR="0028282C" w:rsidRDefault="0028282C">
            <w:pPr>
              <w:widowControl w:val="0"/>
              <w:spacing w:line="276" w:lineRule="auto"/>
              <w:rPr>
                <w:rFonts w:ascii="Verdana" w:eastAsia="Verdana" w:hAnsi="Verdana" w:cs="Verdana"/>
              </w:rPr>
            </w:pPr>
          </w:p>
        </w:tc>
        <w:tc>
          <w:tcPr>
            <w:tcW w:w="1710" w:type="dxa"/>
          </w:tcPr>
          <w:p w14:paraId="0A9291C8" w14:textId="77777777" w:rsidR="0028282C" w:rsidRDefault="00000000">
            <w:pPr>
              <w:rPr>
                <w:rFonts w:ascii="Verdana" w:eastAsia="Verdana" w:hAnsi="Verdana" w:cs="Verdana"/>
              </w:rPr>
            </w:pPr>
            <w:r>
              <w:rPr>
                <w:rFonts w:ascii="Verdana" w:eastAsia="Verdana" w:hAnsi="Verdana" w:cs="Verdana"/>
              </w:rPr>
              <w:t>Ryan Thompson</w:t>
            </w:r>
          </w:p>
        </w:tc>
        <w:tc>
          <w:tcPr>
            <w:tcW w:w="3330" w:type="dxa"/>
          </w:tcPr>
          <w:p w14:paraId="33EF4D38" w14:textId="77777777" w:rsidR="0028282C" w:rsidRDefault="00000000">
            <w:pPr>
              <w:rPr>
                <w:rFonts w:ascii="Verdana" w:eastAsia="Verdana" w:hAnsi="Verdana" w:cs="Verdana"/>
              </w:rPr>
            </w:pPr>
            <w:r>
              <w:rPr>
                <w:rFonts w:ascii="Verdana" w:eastAsia="Verdana" w:hAnsi="Verdana" w:cs="Verdana"/>
              </w:rPr>
              <w:t>Developer</w:t>
            </w:r>
          </w:p>
        </w:tc>
        <w:tc>
          <w:tcPr>
            <w:tcW w:w="3420" w:type="dxa"/>
          </w:tcPr>
          <w:p w14:paraId="7E723395" w14:textId="77777777" w:rsidR="0028282C" w:rsidRDefault="00000000">
            <w:pPr>
              <w:rPr>
                <w:rFonts w:ascii="Verdana" w:eastAsia="Verdana" w:hAnsi="Verdana" w:cs="Verdana"/>
              </w:rPr>
            </w:pPr>
            <w:r>
              <w:rPr>
                <w:rFonts w:ascii="Verdana" w:eastAsia="Verdana" w:hAnsi="Verdana" w:cs="Verdana"/>
              </w:rPr>
              <w:t>678-575-3461</w:t>
            </w:r>
          </w:p>
        </w:tc>
      </w:tr>
      <w:tr w:rsidR="0028282C" w14:paraId="60A3E4B3" w14:textId="77777777">
        <w:tc>
          <w:tcPr>
            <w:tcW w:w="1620" w:type="dxa"/>
            <w:vMerge/>
          </w:tcPr>
          <w:p w14:paraId="5A1CB906" w14:textId="77777777" w:rsidR="0028282C" w:rsidRDefault="0028282C">
            <w:pPr>
              <w:widowControl w:val="0"/>
              <w:spacing w:line="276" w:lineRule="auto"/>
              <w:rPr>
                <w:rFonts w:ascii="Verdana" w:eastAsia="Verdana" w:hAnsi="Verdana" w:cs="Verdana"/>
              </w:rPr>
            </w:pPr>
          </w:p>
        </w:tc>
        <w:tc>
          <w:tcPr>
            <w:tcW w:w="1710" w:type="dxa"/>
          </w:tcPr>
          <w:p w14:paraId="1AF2FDDD" w14:textId="77777777" w:rsidR="0028282C" w:rsidRDefault="00000000">
            <w:pPr>
              <w:rPr>
                <w:rFonts w:ascii="Verdana" w:eastAsia="Verdana" w:hAnsi="Verdana" w:cs="Verdana"/>
              </w:rPr>
            </w:pPr>
            <w:r>
              <w:rPr>
                <w:rFonts w:ascii="Verdana" w:eastAsia="Verdana" w:hAnsi="Verdana" w:cs="Verdana"/>
              </w:rPr>
              <w:t xml:space="preserve">Humberto Aguilar Sanchez </w:t>
            </w:r>
          </w:p>
        </w:tc>
        <w:tc>
          <w:tcPr>
            <w:tcW w:w="3330" w:type="dxa"/>
          </w:tcPr>
          <w:p w14:paraId="7701C33A" w14:textId="77777777" w:rsidR="0028282C" w:rsidRDefault="00000000">
            <w:pPr>
              <w:rPr>
                <w:rFonts w:ascii="Verdana" w:eastAsia="Verdana" w:hAnsi="Verdana" w:cs="Verdana"/>
              </w:rPr>
            </w:pPr>
            <w:r>
              <w:rPr>
                <w:rFonts w:ascii="Verdana" w:eastAsia="Verdana" w:hAnsi="Verdana" w:cs="Verdana"/>
              </w:rPr>
              <w:t>Developer</w:t>
            </w:r>
          </w:p>
        </w:tc>
        <w:tc>
          <w:tcPr>
            <w:tcW w:w="3420" w:type="dxa"/>
          </w:tcPr>
          <w:p w14:paraId="19AB6DE7" w14:textId="77777777" w:rsidR="0028282C" w:rsidRDefault="00000000">
            <w:pPr>
              <w:rPr>
                <w:rFonts w:ascii="Verdana" w:eastAsia="Verdana" w:hAnsi="Verdana" w:cs="Verdana"/>
              </w:rPr>
            </w:pPr>
            <w:r>
              <w:rPr>
                <w:rFonts w:ascii="Verdana" w:eastAsia="Verdana" w:hAnsi="Verdana" w:cs="Verdana"/>
              </w:rPr>
              <w:t>770-527-7705</w:t>
            </w:r>
          </w:p>
        </w:tc>
      </w:tr>
      <w:tr w:rsidR="0028282C" w14:paraId="2C88439F" w14:textId="77777777">
        <w:tc>
          <w:tcPr>
            <w:tcW w:w="1620" w:type="dxa"/>
          </w:tcPr>
          <w:p w14:paraId="0A898032" w14:textId="77777777" w:rsidR="0028282C" w:rsidRDefault="00000000">
            <w:pPr>
              <w:rPr>
                <w:rFonts w:ascii="Verdana" w:eastAsia="Verdana" w:hAnsi="Verdana" w:cs="Verdana"/>
              </w:rPr>
            </w:pPr>
            <w:r>
              <w:rPr>
                <w:rFonts w:ascii="Verdana" w:eastAsia="Verdana" w:hAnsi="Verdana" w:cs="Verdana"/>
              </w:rPr>
              <w:t>Advisor / Instructor</w:t>
            </w:r>
          </w:p>
        </w:tc>
        <w:tc>
          <w:tcPr>
            <w:tcW w:w="1710" w:type="dxa"/>
          </w:tcPr>
          <w:p w14:paraId="5807B77C" w14:textId="77777777" w:rsidR="0028282C" w:rsidRDefault="00000000">
            <w:pPr>
              <w:rPr>
                <w:rFonts w:ascii="Verdana" w:eastAsia="Verdana" w:hAnsi="Verdana" w:cs="Verdana"/>
              </w:rPr>
            </w:pPr>
            <w:r>
              <w:rPr>
                <w:rFonts w:ascii="Verdana" w:eastAsia="Verdana" w:hAnsi="Verdana" w:cs="Verdana"/>
              </w:rPr>
              <w:t>Sharon Perry</w:t>
            </w:r>
          </w:p>
        </w:tc>
        <w:tc>
          <w:tcPr>
            <w:tcW w:w="3330" w:type="dxa"/>
          </w:tcPr>
          <w:p w14:paraId="3B16E82A" w14:textId="77777777" w:rsidR="0028282C" w:rsidRDefault="00000000">
            <w:pPr>
              <w:rPr>
                <w:rFonts w:ascii="Verdana" w:eastAsia="Verdana" w:hAnsi="Verdana" w:cs="Verdana"/>
              </w:rPr>
            </w:pPr>
            <w:r>
              <w:rPr>
                <w:rFonts w:ascii="Verdana" w:eastAsia="Verdana" w:hAnsi="Verdana" w:cs="Verdana"/>
              </w:rPr>
              <w:t>Facilitate project progress; advise on project planning and management.</w:t>
            </w:r>
          </w:p>
        </w:tc>
        <w:tc>
          <w:tcPr>
            <w:tcW w:w="3420" w:type="dxa"/>
          </w:tcPr>
          <w:p w14:paraId="78D55E1C" w14:textId="77777777" w:rsidR="0028282C" w:rsidRDefault="00000000">
            <w:pPr>
              <w:rPr>
                <w:rFonts w:ascii="Verdana" w:eastAsia="Verdana" w:hAnsi="Verdana" w:cs="Verdana"/>
              </w:rPr>
            </w:pPr>
            <w:r>
              <w:rPr>
                <w:rFonts w:ascii="Verdana" w:eastAsia="Verdana" w:hAnsi="Verdana" w:cs="Verdana"/>
              </w:rPr>
              <w:t>770-329-3895</w:t>
            </w:r>
          </w:p>
        </w:tc>
      </w:tr>
    </w:tbl>
    <w:p w14:paraId="0296F060" w14:textId="77777777" w:rsidR="0028282C" w:rsidRDefault="0028282C">
      <w:pPr>
        <w:pStyle w:val="Heading2"/>
        <w:spacing w:before="200" w:line="276" w:lineRule="auto"/>
        <w:rPr>
          <w:rFonts w:ascii="Verdana" w:eastAsia="Verdana" w:hAnsi="Verdana" w:cs="Verdana"/>
          <w:b/>
          <w:color w:val="17365D"/>
        </w:rPr>
      </w:pPr>
      <w:bookmarkStart w:id="0" w:name="_vitu948zldqk" w:colFirst="0" w:colLast="0"/>
      <w:bookmarkEnd w:id="0"/>
    </w:p>
    <w:tbl>
      <w:tblPr>
        <w:tblStyle w:val="a0"/>
        <w:tblW w:w="101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4"/>
        <w:gridCol w:w="3384"/>
        <w:gridCol w:w="3384"/>
      </w:tblGrid>
      <w:tr w:rsidR="0028282C" w14:paraId="3E1E7BC3" w14:textId="77777777">
        <w:tc>
          <w:tcPr>
            <w:tcW w:w="3384" w:type="dxa"/>
          </w:tcPr>
          <w:p w14:paraId="73903C88" w14:textId="77777777" w:rsidR="0028282C" w:rsidRDefault="00000000">
            <w:pPr>
              <w:jc w:val="center"/>
            </w:pPr>
            <w:r>
              <w:rPr>
                <w:noProof/>
              </w:rPr>
              <w:drawing>
                <wp:inline distT="0" distB="0" distL="0" distR="0" wp14:anchorId="3F0998E2" wp14:editId="6E3AF7BB">
                  <wp:extent cx="1041215" cy="1511739"/>
                  <wp:effectExtent l="0" t="0" r="0" b="0"/>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5"/>
                          <a:srcRect/>
                          <a:stretch>
                            <a:fillRect/>
                          </a:stretch>
                        </pic:blipFill>
                        <pic:spPr>
                          <a:xfrm>
                            <a:off x="0" y="0"/>
                            <a:ext cx="1041215" cy="1511739"/>
                          </a:xfrm>
                          <a:prstGeom prst="rect">
                            <a:avLst/>
                          </a:prstGeom>
                          <a:ln/>
                        </pic:spPr>
                      </pic:pic>
                    </a:graphicData>
                  </a:graphic>
                </wp:inline>
              </w:drawing>
            </w:r>
          </w:p>
          <w:p w14:paraId="7F6F2D4F" w14:textId="77777777" w:rsidR="0028282C" w:rsidRDefault="00000000">
            <w:pPr>
              <w:jc w:val="center"/>
            </w:pPr>
            <w:r>
              <w:t>Parth Patel</w:t>
            </w:r>
          </w:p>
          <w:p w14:paraId="672A22DD" w14:textId="77777777" w:rsidR="0028282C" w:rsidRDefault="00000000">
            <w:pPr>
              <w:jc w:val="center"/>
            </w:pPr>
            <w:r>
              <w:t>Developer</w:t>
            </w:r>
          </w:p>
        </w:tc>
        <w:tc>
          <w:tcPr>
            <w:tcW w:w="3384" w:type="dxa"/>
          </w:tcPr>
          <w:p w14:paraId="5688592B" w14:textId="77777777" w:rsidR="0028282C" w:rsidRDefault="00000000">
            <w:pPr>
              <w:jc w:val="center"/>
            </w:pPr>
            <w:r>
              <w:rPr>
                <w:noProof/>
              </w:rPr>
              <w:drawing>
                <wp:inline distT="0" distB="0" distL="0" distR="0" wp14:anchorId="673EB4C5" wp14:editId="6BA9E2B9">
                  <wp:extent cx="1268687" cy="1286682"/>
                  <wp:effectExtent l="0" t="0" r="0" b="0"/>
                  <wp:docPr id="5"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6"/>
                          <a:srcRect/>
                          <a:stretch>
                            <a:fillRect/>
                          </a:stretch>
                        </pic:blipFill>
                        <pic:spPr>
                          <a:xfrm>
                            <a:off x="0" y="0"/>
                            <a:ext cx="1268687" cy="1286682"/>
                          </a:xfrm>
                          <a:prstGeom prst="rect">
                            <a:avLst/>
                          </a:prstGeom>
                          <a:ln/>
                        </pic:spPr>
                      </pic:pic>
                    </a:graphicData>
                  </a:graphic>
                </wp:inline>
              </w:drawing>
            </w:r>
          </w:p>
          <w:p w14:paraId="47D19B24" w14:textId="77777777" w:rsidR="0028282C" w:rsidRDefault="00000000">
            <w:pPr>
              <w:jc w:val="center"/>
            </w:pPr>
            <w:r>
              <w:t>Lloyd Anderson</w:t>
            </w:r>
          </w:p>
          <w:p w14:paraId="4F3989B8" w14:textId="77777777" w:rsidR="0028282C" w:rsidRDefault="00000000">
            <w:pPr>
              <w:jc w:val="center"/>
            </w:pPr>
            <w:r>
              <w:t>Documentation</w:t>
            </w:r>
          </w:p>
        </w:tc>
        <w:tc>
          <w:tcPr>
            <w:tcW w:w="3384" w:type="dxa"/>
          </w:tcPr>
          <w:p w14:paraId="6D654948" w14:textId="77777777" w:rsidR="0028282C" w:rsidRDefault="00000000">
            <w:pPr>
              <w:jc w:val="center"/>
            </w:pPr>
            <w:r>
              <w:rPr>
                <w:noProof/>
              </w:rPr>
              <w:drawing>
                <wp:inline distT="0" distB="0" distL="0" distR="0" wp14:anchorId="6F6BC864" wp14:editId="14F3A7D5">
                  <wp:extent cx="1085850" cy="1447800"/>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085850" cy="1447800"/>
                          </a:xfrm>
                          <a:prstGeom prst="rect">
                            <a:avLst/>
                          </a:prstGeom>
                          <a:ln/>
                        </pic:spPr>
                      </pic:pic>
                    </a:graphicData>
                  </a:graphic>
                </wp:inline>
              </w:drawing>
            </w:r>
          </w:p>
          <w:p w14:paraId="61B94F82" w14:textId="77777777" w:rsidR="0028282C" w:rsidRDefault="00000000">
            <w:pPr>
              <w:jc w:val="center"/>
            </w:pPr>
            <w:r>
              <w:t>Ryan Thompson</w:t>
            </w:r>
          </w:p>
          <w:p w14:paraId="1D2C0DEA" w14:textId="77777777" w:rsidR="0028282C" w:rsidRDefault="00000000">
            <w:pPr>
              <w:jc w:val="center"/>
            </w:pPr>
            <w:r>
              <w:t>Developer</w:t>
            </w:r>
          </w:p>
        </w:tc>
      </w:tr>
      <w:tr w:rsidR="0028282C" w14:paraId="36C13359" w14:textId="77777777">
        <w:trPr>
          <w:gridAfter w:val="1"/>
          <w:wAfter w:w="3384" w:type="dxa"/>
        </w:trPr>
        <w:tc>
          <w:tcPr>
            <w:tcW w:w="3384" w:type="dxa"/>
          </w:tcPr>
          <w:p w14:paraId="327EB2B2" w14:textId="77777777" w:rsidR="0028282C" w:rsidRDefault="00000000">
            <w:pPr>
              <w:jc w:val="center"/>
            </w:pPr>
            <w:r>
              <w:rPr>
                <w:noProof/>
              </w:rPr>
              <w:drawing>
                <wp:inline distT="0" distB="0" distL="0" distR="0" wp14:anchorId="627A4176" wp14:editId="072E36B8">
                  <wp:extent cx="1077468" cy="1418466"/>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8"/>
                          <a:srcRect/>
                          <a:stretch>
                            <a:fillRect/>
                          </a:stretch>
                        </pic:blipFill>
                        <pic:spPr>
                          <a:xfrm>
                            <a:off x="0" y="0"/>
                            <a:ext cx="1077468" cy="1418466"/>
                          </a:xfrm>
                          <a:prstGeom prst="rect">
                            <a:avLst/>
                          </a:prstGeom>
                          <a:ln/>
                        </pic:spPr>
                      </pic:pic>
                    </a:graphicData>
                  </a:graphic>
                </wp:inline>
              </w:drawing>
            </w:r>
          </w:p>
          <w:p w14:paraId="419A1BC0" w14:textId="77777777" w:rsidR="0028282C" w:rsidRDefault="00000000">
            <w:pPr>
              <w:jc w:val="center"/>
            </w:pPr>
            <w:r>
              <w:t>David Lowe</w:t>
            </w:r>
          </w:p>
          <w:p w14:paraId="50275A5C" w14:textId="77777777" w:rsidR="0028282C" w:rsidRDefault="00000000">
            <w:pPr>
              <w:jc w:val="center"/>
            </w:pPr>
            <w:r>
              <w:t>Team Leader</w:t>
            </w:r>
          </w:p>
        </w:tc>
        <w:tc>
          <w:tcPr>
            <w:tcW w:w="3384" w:type="dxa"/>
          </w:tcPr>
          <w:p w14:paraId="10C24B73" w14:textId="77777777" w:rsidR="0028282C" w:rsidRDefault="00000000">
            <w:pPr>
              <w:jc w:val="center"/>
            </w:pPr>
            <w:r>
              <w:rPr>
                <w:noProof/>
              </w:rPr>
              <w:drawing>
                <wp:inline distT="0" distB="0" distL="0" distR="0" wp14:anchorId="12F5E512" wp14:editId="7E61AE2A">
                  <wp:extent cx="1630680" cy="1352550"/>
                  <wp:effectExtent l="0" t="0" r="0" b="0"/>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1630680" cy="1352550"/>
                          </a:xfrm>
                          <a:prstGeom prst="rect">
                            <a:avLst/>
                          </a:prstGeom>
                          <a:ln/>
                        </pic:spPr>
                      </pic:pic>
                    </a:graphicData>
                  </a:graphic>
                </wp:inline>
              </w:drawing>
            </w:r>
          </w:p>
          <w:p w14:paraId="08D52DF5" w14:textId="77777777" w:rsidR="0028282C" w:rsidRDefault="00000000">
            <w:pPr>
              <w:jc w:val="center"/>
            </w:pPr>
            <w:r>
              <w:t>Humberto Aguilar Sanchez</w:t>
            </w:r>
          </w:p>
          <w:p w14:paraId="7550C5CD" w14:textId="77777777" w:rsidR="0028282C" w:rsidRDefault="00000000">
            <w:pPr>
              <w:jc w:val="center"/>
            </w:pPr>
            <w:r>
              <w:t>Developer</w:t>
            </w:r>
          </w:p>
        </w:tc>
      </w:tr>
    </w:tbl>
    <w:p w14:paraId="2CDBAA23" w14:textId="77777777" w:rsidR="0028282C" w:rsidRDefault="00000000">
      <w:pPr>
        <w:keepNext/>
        <w:keepLines/>
        <w:pBdr>
          <w:top w:val="nil"/>
          <w:left w:val="nil"/>
          <w:bottom w:val="nil"/>
          <w:right w:val="nil"/>
          <w:between w:val="nil"/>
        </w:pBdr>
        <w:spacing w:before="240" w:after="0"/>
        <w:rPr>
          <w:color w:val="2F5496"/>
          <w:sz w:val="32"/>
          <w:szCs w:val="32"/>
        </w:rPr>
      </w:pPr>
      <w:r>
        <w:rPr>
          <w:color w:val="2F5496"/>
          <w:sz w:val="32"/>
          <w:szCs w:val="32"/>
        </w:rPr>
        <w:lastRenderedPageBreak/>
        <w:t>Table of Contents</w:t>
      </w:r>
    </w:p>
    <w:sdt>
      <w:sdtPr>
        <w:id w:val="-1658055741"/>
        <w:docPartObj>
          <w:docPartGallery w:val="Table of Contents"/>
          <w:docPartUnique/>
        </w:docPartObj>
      </w:sdtPr>
      <w:sdtContent>
        <w:p w14:paraId="021ABB2A" w14:textId="77777777" w:rsidR="0028282C" w:rsidRDefault="00000000">
          <w:pPr>
            <w:pBdr>
              <w:top w:val="nil"/>
              <w:left w:val="nil"/>
              <w:bottom w:val="nil"/>
              <w:right w:val="nil"/>
              <w:between w:val="nil"/>
            </w:pBdr>
            <w:tabs>
              <w:tab w:val="left" w:pos="660"/>
              <w:tab w:val="right" w:leader="dot" w:pos="9350"/>
            </w:tabs>
            <w:spacing w:after="100"/>
            <w:rPr>
              <w:color w:val="000000"/>
            </w:rPr>
          </w:pPr>
          <w:r>
            <w:fldChar w:fldCharType="begin"/>
          </w:r>
          <w:r>
            <w:instrText xml:space="preserve"> TOC \h \u \z \t "Heading 1,1,Heading 2,2,Heading 3,3,"</w:instrText>
          </w:r>
          <w:r>
            <w:fldChar w:fldCharType="separate"/>
          </w:r>
          <w:hyperlink w:anchor="_gjdgxs">
            <w:r>
              <w:rPr>
                <w:color w:val="000000"/>
              </w:rPr>
              <w:t>1.0</w:t>
            </w:r>
            <w:r>
              <w:rPr>
                <w:color w:val="000000"/>
              </w:rPr>
              <w:tab/>
              <w:t>Introduction</w:t>
            </w:r>
            <w:r>
              <w:rPr>
                <w:color w:val="000000"/>
              </w:rPr>
              <w:tab/>
              <w:t>3</w:t>
            </w:r>
          </w:hyperlink>
        </w:p>
        <w:p w14:paraId="568AE172"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30j0zll">
            <w:r>
              <w:rPr>
                <w:color w:val="000000"/>
              </w:rPr>
              <w:t>1.1 Overview</w:t>
            </w:r>
            <w:r>
              <w:rPr>
                <w:color w:val="000000"/>
              </w:rPr>
              <w:tab/>
              <w:t>3</w:t>
            </w:r>
          </w:hyperlink>
        </w:p>
        <w:p w14:paraId="28F7AC2F"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1fob9te">
            <w:r>
              <w:rPr>
                <w:color w:val="000000"/>
              </w:rPr>
              <w:t>1.2 Project Goals</w:t>
            </w:r>
            <w:r>
              <w:rPr>
                <w:color w:val="000000"/>
              </w:rPr>
              <w:tab/>
              <w:t>3</w:t>
            </w:r>
          </w:hyperlink>
        </w:p>
        <w:p w14:paraId="4095426B"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3znysh7">
            <w:r>
              <w:rPr>
                <w:color w:val="000000"/>
              </w:rPr>
              <w:t>1.3  Definitions and Acronyms</w:t>
            </w:r>
            <w:r>
              <w:rPr>
                <w:color w:val="000000"/>
              </w:rPr>
              <w:tab/>
              <w:t>3</w:t>
            </w:r>
          </w:hyperlink>
        </w:p>
        <w:p w14:paraId="3921D751"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2et92p0">
            <w:r>
              <w:rPr>
                <w:color w:val="000000"/>
              </w:rPr>
              <w:t>1.4  Assumptions</w:t>
            </w:r>
            <w:r>
              <w:rPr>
                <w:color w:val="000000"/>
              </w:rPr>
              <w:tab/>
              <w:t>3</w:t>
            </w:r>
          </w:hyperlink>
        </w:p>
        <w:p w14:paraId="624E0D19" w14:textId="77777777" w:rsidR="0028282C" w:rsidRDefault="00000000">
          <w:pPr>
            <w:pBdr>
              <w:top w:val="nil"/>
              <w:left w:val="nil"/>
              <w:bottom w:val="nil"/>
              <w:right w:val="nil"/>
              <w:between w:val="nil"/>
            </w:pBdr>
            <w:tabs>
              <w:tab w:val="right" w:leader="dot" w:pos="9350"/>
            </w:tabs>
            <w:spacing w:after="100"/>
            <w:rPr>
              <w:color w:val="000000"/>
            </w:rPr>
          </w:pPr>
          <w:hyperlink w:anchor="_tyjcwt">
            <w:r>
              <w:rPr>
                <w:color w:val="000000"/>
              </w:rPr>
              <w:t>2.0  Design Constraints</w:t>
            </w:r>
            <w:r>
              <w:rPr>
                <w:color w:val="000000"/>
              </w:rPr>
              <w:tab/>
              <w:t>3</w:t>
            </w:r>
          </w:hyperlink>
        </w:p>
        <w:p w14:paraId="67596DA4"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3dy6vkm">
            <w:r>
              <w:rPr>
                <w:color w:val="000000"/>
              </w:rPr>
              <w:t>2.</w:t>
            </w:r>
          </w:hyperlink>
          <w:hyperlink w:anchor="_3dy6vkm">
            <w:r>
              <w:t xml:space="preserve">1  </w:t>
            </w:r>
          </w:hyperlink>
          <w:hyperlink w:anchor="_3dy6vkm">
            <w:r>
              <w:rPr>
                <w:color w:val="000000"/>
              </w:rPr>
              <w:t>Environment</w:t>
            </w:r>
            <w:r>
              <w:rPr>
                <w:color w:val="000000"/>
              </w:rPr>
              <w:tab/>
            </w:r>
          </w:hyperlink>
          <w:r>
            <w:t>4</w:t>
          </w:r>
        </w:p>
        <w:p w14:paraId="6CD02C8E"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4d34og8">
            <w:r>
              <w:rPr>
                <w:color w:val="000000"/>
              </w:rPr>
              <w:t>2.</w:t>
            </w:r>
          </w:hyperlink>
          <w:hyperlink w:anchor="_4d34og8">
            <w:r>
              <w:t>2</w:t>
            </w:r>
          </w:hyperlink>
          <w:hyperlink w:anchor="_4d34og8">
            <w:r>
              <w:rPr>
                <w:color w:val="000000"/>
              </w:rPr>
              <w:t xml:space="preserve">  System</w:t>
            </w:r>
            <w:r>
              <w:rPr>
                <w:color w:val="000000"/>
              </w:rPr>
              <w:tab/>
              <w:t>3</w:t>
            </w:r>
          </w:hyperlink>
        </w:p>
        <w:p w14:paraId="094A26B8" w14:textId="77777777" w:rsidR="0028282C" w:rsidRDefault="00000000">
          <w:pPr>
            <w:pBdr>
              <w:top w:val="nil"/>
              <w:left w:val="nil"/>
              <w:bottom w:val="nil"/>
              <w:right w:val="nil"/>
              <w:between w:val="nil"/>
            </w:pBdr>
            <w:tabs>
              <w:tab w:val="right" w:leader="dot" w:pos="9350"/>
            </w:tabs>
            <w:spacing w:after="100"/>
          </w:pPr>
          <w:hyperlink w:anchor="_2s8eyo1">
            <w:r>
              <w:rPr>
                <w:color w:val="000000"/>
              </w:rPr>
              <w:t>3.0  Functional Requirements</w:t>
            </w:r>
            <w:r>
              <w:rPr>
                <w:color w:val="000000"/>
              </w:rPr>
              <w:tab/>
            </w:r>
          </w:hyperlink>
          <w:r>
            <w:t>4</w:t>
          </w:r>
        </w:p>
        <w:p w14:paraId="7CBC204E" w14:textId="77777777" w:rsidR="0028282C" w:rsidRDefault="00000000">
          <w:pPr>
            <w:pBdr>
              <w:top w:val="nil"/>
              <w:left w:val="nil"/>
              <w:bottom w:val="nil"/>
              <w:right w:val="nil"/>
              <w:between w:val="nil"/>
            </w:pBdr>
            <w:tabs>
              <w:tab w:val="right" w:leader="dot" w:pos="9350"/>
            </w:tabs>
            <w:spacing w:after="100"/>
          </w:pPr>
          <w:r>
            <w:t xml:space="preserve">    3.1  Login Page</w:t>
          </w:r>
          <w:r>
            <w:tab/>
            <w:t>4</w:t>
          </w:r>
        </w:p>
        <w:p w14:paraId="58304AC5" w14:textId="77777777" w:rsidR="0028282C" w:rsidRDefault="00000000">
          <w:pPr>
            <w:pBdr>
              <w:top w:val="nil"/>
              <w:left w:val="nil"/>
              <w:bottom w:val="nil"/>
              <w:right w:val="nil"/>
              <w:between w:val="nil"/>
            </w:pBdr>
            <w:tabs>
              <w:tab w:val="right" w:leader="dot" w:pos="9350"/>
            </w:tabs>
            <w:spacing w:after="100"/>
          </w:pPr>
          <w:r>
            <w:t xml:space="preserve">    3.2  Display Home Page</w:t>
          </w:r>
          <w:r>
            <w:tab/>
            <w:t>4</w:t>
          </w:r>
        </w:p>
        <w:p w14:paraId="4FB139C3" w14:textId="77777777" w:rsidR="0028282C" w:rsidRDefault="00000000">
          <w:pPr>
            <w:pBdr>
              <w:top w:val="nil"/>
              <w:left w:val="nil"/>
              <w:bottom w:val="nil"/>
              <w:right w:val="nil"/>
              <w:between w:val="nil"/>
            </w:pBdr>
            <w:tabs>
              <w:tab w:val="right" w:leader="dot" w:pos="9350"/>
            </w:tabs>
            <w:spacing w:after="100"/>
          </w:pPr>
          <w:r>
            <w:t xml:space="preserve">    3.3  Navigate to GPS tracking page</w:t>
          </w:r>
          <w:r>
            <w:tab/>
            <w:t>4</w:t>
          </w:r>
        </w:p>
        <w:p w14:paraId="5D01D1A5" w14:textId="77777777" w:rsidR="0028282C" w:rsidRDefault="00000000">
          <w:pPr>
            <w:pBdr>
              <w:top w:val="nil"/>
              <w:left w:val="nil"/>
              <w:bottom w:val="nil"/>
              <w:right w:val="nil"/>
              <w:between w:val="nil"/>
            </w:pBdr>
            <w:tabs>
              <w:tab w:val="right" w:leader="dot" w:pos="9350"/>
            </w:tabs>
            <w:spacing w:after="100"/>
            <w:rPr>
              <w:color w:val="000000"/>
            </w:rPr>
          </w:pPr>
          <w:hyperlink w:anchor="_17dp8vu">
            <w:r>
              <w:rPr>
                <w:color w:val="000000"/>
              </w:rPr>
              <w:t>4.0  Non-Functional Requirements</w:t>
            </w:r>
            <w:r>
              <w:rPr>
                <w:color w:val="000000"/>
              </w:rPr>
              <w:tab/>
              <w:t>4</w:t>
            </w:r>
          </w:hyperlink>
        </w:p>
        <w:p w14:paraId="29D47EAF"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3rdcrjn">
            <w:r>
              <w:rPr>
                <w:color w:val="000000"/>
              </w:rPr>
              <w:t>4.1 Security</w:t>
            </w:r>
            <w:r>
              <w:rPr>
                <w:color w:val="000000"/>
              </w:rPr>
              <w:tab/>
              <w:t>4</w:t>
            </w:r>
          </w:hyperlink>
        </w:p>
        <w:p w14:paraId="580CCDF3"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26in1rg">
            <w:r>
              <w:rPr>
                <w:color w:val="000000"/>
              </w:rPr>
              <w:t>4.2 Capacity</w:t>
            </w:r>
            <w:r>
              <w:rPr>
                <w:color w:val="000000"/>
              </w:rPr>
              <w:tab/>
              <w:t>4</w:t>
            </w:r>
          </w:hyperlink>
        </w:p>
        <w:p w14:paraId="7E45BCF7" w14:textId="77777777" w:rsidR="0028282C" w:rsidRDefault="00000000">
          <w:pPr>
            <w:pBdr>
              <w:top w:val="nil"/>
              <w:left w:val="nil"/>
              <w:bottom w:val="nil"/>
              <w:right w:val="nil"/>
              <w:between w:val="nil"/>
            </w:pBdr>
            <w:tabs>
              <w:tab w:val="right" w:leader="dot" w:pos="9350"/>
            </w:tabs>
            <w:spacing w:after="100"/>
            <w:rPr>
              <w:color w:val="000000"/>
            </w:rPr>
          </w:pPr>
          <w:hyperlink w:anchor="_1ksv4uv">
            <w:r>
              <w:rPr>
                <w:color w:val="000000"/>
              </w:rPr>
              <w:t>5.0  External Interface Requirements</w:t>
            </w:r>
            <w:r>
              <w:rPr>
                <w:color w:val="000000"/>
              </w:rPr>
              <w:tab/>
              <w:t>4</w:t>
            </w:r>
          </w:hyperlink>
        </w:p>
        <w:p w14:paraId="546F39D4"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44sinio">
            <w:r>
              <w:rPr>
                <w:color w:val="000000"/>
              </w:rPr>
              <w:t xml:space="preserve">5.1 </w:t>
            </w:r>
          </w:hyperlink>
          <w:hyperlink w:anchor="_44sinio">
            <w:r>
              <w:t>Software</w:t>
            </w:r>
          </w:hyperlink>
          <w:hyperlink w:anchor="_44sinio">
            <w:r>
              <w:rPr>
                <w:color w:val="000000"/>
              </w:rPr>
              <w:t xml:space="preserve"> Interface Requirements</w:t>
            </w:r>
            <w:r>
              <w:rPr>
                <w:color w:val="000000"/>
              </w:rPr>
              <w:tab/>
              <w:t>4</w:t>
            </w:r>
          </w:hyperlink>
        </w:p>
        <w:p w14:paraId="4A0A5BA6" w14:textId="77777777" w:rsidR="0028282C" w:rsidRDefault="00000000">
          <w:pPr>
            <w:pBdr>
              <w:top w:val="nil"/>
              <w:left w:val="nil"/>
              <w:bottom w:val="nil"/>
              <w:right w:val="nil"/>
              <w:between w:val="nil"/>
            </w:pBdr>
            <w:tabs>
              <w:tab w:val="right" w:leader="dot" w:pos="9350"/>
            </w:tabs>
            <w:spacing w:after="100"/>
            <w:ind w:left="220"/>
            <w:rPr>
              <w:color w:val="000000"/>
            </w:rPr>
          </w:pPr>
          <w:hyperlink w:anchor="_2jxsxqh">
            <w:r>
              <w:rPr>
                <w:color w:val="000000"/>
              </w:rPr>
              <w:t xml:space="preserve">5.2 </w:t>
            </w:r>
          </w:hyperlink>
          <w:hyperlink w:anchor="_2jxsxqh">
            <w:r>
              <w:t>Communication</w:t>
            </w:r>
          </w:hyperlink>
          <w:hyperlink w:anchor="_2jxsxqh">
            <w:r>
              <w:rPr>
                <w:color w:val="000000"/>
              </w:rPr>
              <w:t xml:space="preserve"> Interface Requirements</w:t>
            </w:r>
            <w:r>
              <w:rPr>
                <w:color w:val="000000"/>
              </w:rPr>
              <w:tab/>
            </w:r>
          </w:hyperlink>
          <w:r>
            <w:t>5</w:t>
          </w:r>
        </w:p>
        <w:p w14:paraId="0A6ABCC9" w14:textId="77777777" w:rsidR="0028282C" w:rsidRDefault="0028282C">
          <w:pPr>
            <w:pBdr>
              <w:top w:val="nil"/>
              <w:left w:val="nil"/>
              <w:bottom w:val="nil"/>
              <w:right w:val="nil"/>
              <w:between w:val="nil"/>
            </w:pBdr>
            <w:tabs>
              <w:tab w:val="right" w:leader="dot" w:pos="9350"/>
            </w:tabs>
            <w:spacing w:after="100"/>
            <w:rPr>
              <w:color w:val="000000"/>
            </w:rPr>
          </w:pPr>
        </w:p>
        <w:p w14:paraId="3BD91774" w14:textId="77777777" w:rsidR="0028282C" w:rsidRDefault="00000000">
          <w:r>
            <w:fldChar w:fldCharType="end"/>
          </w:r>
        </w:p>
      </w:sdtContent>
    </w:sdt>
    <w:p w14:paraId="12658BF8" w14:textId="77777777" w:rsidR="0028282C" w:rsidRDefault="0028282C"/>
    <w:p w14:paraId="5CB75FDD" w14:textId="77777777" w:rsidR="0028282C" w:rsidRDefault="0028282C"/>
    <w:p w14:paraId="01E59906" w14:textId="77777777" w:rsidR="0028282C" w:rsidRDefault="0028282C"/>
    <w:p w14:paraId="602C38B2" w14:textId="77777777" w:rsidR="0028282C" w:rsidRDefault="0028282C"/>
    <w:p w14:paraId="1B87E361" w14:textId="77777777" w:rsidR="0028282C" w:rsidRDefault="0028282C"/>
    <w:p w14:paraId="472ABB22" w14:textId="77777777" w:rsidR="0028282C" w:rsidRDefault="0028282C"/>
    <w:p w14:paraId="4D59D859" w14:textId="77777777" w:rsidR="0028282C" w:rsidRDefault="0028282C"/>
    <w:p w14:paraId="0ACDB5BD" w14:textId="77777777" w:rsidR="0028282C" w:rsidRDefault="0028282C"/>
    <w:p w14:paraId="10C1BA40" w14:textId="77777777" w:rsidR="0028282C" w:rsidRDefault="0028282C"/>
    <w:p w14:paraId="7312F1A1" w14:textId="77777777" w:rsidR="0028282C" w:rsidRDefault="0028282C"/>
    <w:p w14:paraId="38CC9929" w14:textId="77777777" w:rsidR="0028282C" w:rsidRDefault="0028282C"/>
    <w:p w14:paraId="1C1C947C" w14:textId="77777777" w:rsidR="0028282C" w:rsidRDefault="0028282C"/>
    <w:p w14:paraId="0F7923AE" w14:textId="77777777" w:rsidR="0028282C" w:rsidRDefault="00000000">
      <w:pPr>
        <w:pStyle w:val="Heading1"/>
        <w:numPr>
          <w:ilvl w:val="0"/>
          <w:numId w:val="1"/>
        </w:numPr>
      </w:pPr>
      <w:bookmarkStart w:id="1" w:name="_gjdgxs" w:colFirst="0" w:colLast="0"/>
      <w:bookmarkEnd w:id="1"/>
      <w:r>
        <w:t>Introduction</w:t>
      </w:r>
    </w:p>
    <w:p w14:paraId="355A7A64" w14:textId="77777777" w:rsidR="0028282C" w:rsidRDefault="0028282C"/>
    <w:p w14:paraId="6B16204C" w14:textId="77777777" w:rsidR="0028282C" w:rsidRDefault="00000000">
      <w:pPr>
        <w:pStyle w:val="Heading2"/>
        <w:ind w:left="720"/>
      </w:pPr>
      <w:bookmarkStart w:id="2" w:name="_30j0zll" w:colFirst="0" w:colLast="0"/>
      <w:bookmarkEnd w:id="2"/>
      <w:r>
        <w:t>1.1 Overview</w:t>
      </w:r>
    </w:p>
    <w:p w14:paraId="4AE1F8DF" w14:textId="77777777" w:rsidR="0028282C" w:rsidRDefault="00000000">
      <w:pPr>
        <w:ind w:left="720"/>
      </w:pPr>
      <w:r>
        <w:t>The Time Mileage Tracker with GPS is a mobile app enabling employers to ensure employees are efficiently managing time and mileage. Employers can access data on employees’ activities to verify time and mileage reports. The app aims to improve productivity, reduce user input errors, and provide accurate records for employers.</w:t>
      </w:r>
    </w:p>
    <w:p w14:paraId="5A156731" w14:textId="77777777" w:rsidR="0028282C" w:rsidRDefault="0028282C">
      <w:pPr>
        <w:ind w:left="720"/>
      </w:pPr>
    </w:p>
    <w:p w14:paraId="02249706" w14:textId="77777777" w:rsidR="0028282C" w:rsidRDefault="00000000">
      <w:pPr>
        <w:pStyle w:val="Heading2"/>
        <w:ind w:left="720"/>
      </w:pPr>
      <w:bookmarkStart w:id="3" w:name="_1fob9te" w:colFirst="0" w:colLast="0"/>
      <w:bookmarkEnd w:id="3"/>
      <w:r>
        <w:t>1.2 Project Goals</w:t>
      </w:r>
    </w:p>
    <w:p w14:paraId="50C27AF3" w14:textId="77777777" w:rsidR="0028282C" w:rsidRDefault="00000000">
      <w:pPr>
        <w:ind w:left="720"/>
      </w:pPr>
      <w:r>
        <w:t>To develop a web application that employers can use to track their employees’ mileage to assist in optimizing driver routes, reducing spending, and reimbursing drivers.</w:t>
      </w:r>
    </w:p>
    <w:p w14:paraId="4F150299" w14:textId="77777777" w:rsidR="0028282C" w:rsidRDefault="0028282C" w:rsidP="00CB3D19"/>
    <w:p w14:paraId="74118C35" w14:textId="77777777" w:rsidR="0028282C" w:rsidRDefault="00000000">
      <w:pPr>
        <w:pStyle w:val="Heading2"/>
        <w:ind w:left="720"/>
      </w:pPr>
      <w:bookmarkStart w:id="4" w:name="_3znysh7" w:colFirst="0" w:colLast="0"/>
      <w:bookmarkEnd w:id="4"/>
      <w:proofErr w:type="gramStart"/>
      <w:r>
        <w:t>1.3  Definitions</w:t>
      </w:r>
      <w:proofErr w:type="gramEnd"/>
      <w:r>
        <w:t xml:space="preserve"> and Acronyms</w:t>
      </w:r>
    </w:p>
    <w:p w14:paraId="603CCB48" w14:textId="77777777" w:rsidR="0028282C" w:rsidRDefault="00000000">
      <w:pPr>
        <w:ind w:left="720"/>
      </w:pPr>
      <w:r>
        <w:t>GPS- Global Positioning System</w:t>
      </w:r>
    </w:p>
    <w:p w14:paraId="174F76EE" w14:textId="77777777" w:rsidR="0028282C" w:rsidRDefault="00000000">
      <w:pPr>
        <w:ind w:left="720"/>
      </w:pPr>
      <w:r>
        <w:t>iOS- iPhone Operating System</w:t>
      </w:r>
    </w:p>
    <w:p w14:paraId="5E923FE8" w14:textId="77777777" w:rsidR="0028282C" w:rsidRDefault="00000000">
      <w:pPr>
        <w:ind w:left="720"/>
      </w:pPr>
      <w:r>
        <w:t>Wi-Fi- Wireless Fidelity</w:t>
      </w:r>
    </w:p>
    <w:p w14:paraId="2BAA9102" w14:textId="77777777" w:rsidR="0028282C" w:rsidRDefault="00000000">
      <w:pPr>
        <w:ind w:left="720"/>
      </w:pPr>
      <w:r>
        <w:t>MB- Megabyte</w:t>
      </w:r>
    </w:p>
    <w:p w14:paraId="4989B884" w14:textId="77777777" w:rsidR="0028282C" w:rsidRDefault="00000000">
      <w:pPr>
        <w:ind w:left="720"/>
      </w:pPr>
      <w:r>
        <w:t>RAM- Random Access Memory</w:t>
      </w:r>
    </w:p>
    <w:p w14:paraId="43788209" w14:textId="77777777" w:rsidR="0028282C" w:rsidRDefault="00000000">
      <w:pPr>
        <w:ind w:left="720"/>
      </w:pPr>
      <w:r>
        <w:t>SSL- Secure Sockets Layer</w:t>
      </w:r>
    </w:p>
    <w:p w14:paraId="01216432" w14:textId="77777777" w:rsidR="0028282C" w:rsidRDefault="00000000">
      <w:pPr>
        <w:ind w:left="720"/>
      </w:pPr>
      <w:r>
        <w:t>HTTPS- Hypertext Transfer Protocol Secure</w:t>
      </w:r>
    </w:p>
    <w:p w14:paraId="790D8C3B" w14:textId="77777777" w:rsidR="0028282C" w:rsidRDefault="00000000">
      <w:pPr>
        <w:ind w:left="720"/>
      </w:pPr>
      <w:r>
        <w:t>JSON- JavaScript Object Notation</w:t>
      </w:r>
    </w:p>
    <w:p w14:paraId="17C9AAE0" w14:textId="77777777" w:rsidR="0028282C" w:rsidRDefault="00000000">
      <w:pPr>
        <w:ind w:left="720"/>
      </w:pPr>
      <w:r>
        <w:t>Email- electronic mail</w:t>
      </w:r>
    </w:p>
    <w:p w14:paraId="3DFB35BB" w14:textId="77777777" w:rsidR="0028282C" w:rsidRDefault="0028282C"/>
    <w:p w14:paraId="69492138" w14:textId="77777777" w:rsidR="0028282C" w:rsidRDefault="00000000">
      <w:pPr>
        <w:pStyle w:val="Heading2"/>
        <w:ind w:firstLine="720"/>
      </w:pPr>
      <w:bookmarkStart w:id="5" w:name="_2et92p0" w:colFirst="0" w:colLast="0"/>
      <w:bookmarkEnd w:id="5"/>
      <w:proofErr w:type="gramStart"/>
      <w:r>
        <w:t>1.4  Assumptions</w:t>
      </w:r>
      <w:proofErr w:type="gramEnd"/>
    </w:p>
    <w:p w14:paraId="358C5CD4" w14:textId="77777777" w:rsidR="0028282C" w:rsidRDefault="00000000">
      <w:pPr>
        <w:ind w:firstLine="720"/>
      </w:pPr>
      <w:r>
        <w:t>The users will be provided with company devices that meet the requirements of the application</w:t>
      </w:r>
    </w:p>
    <w:p w14:paraId="64D1F1AD" w14:textId="77777777" w:rsidR="0028282C" w:rsidRDefault="00000000">
      <w:pPr>
        <w:pStyle w:val="Heading1"/>
      </w:pPr>
      <w:bookmarkStart w:id="6" w:name="_tyjcwt" w:colFirst="0" w:colLast="0"/>
      <w:bookmarkEnd w:id="6"/>
      <w:proofErr w:type="gramStart"/>
      <w:r>
        <w:t>2.0  Design</w:t>
      </w:r>
      <w:proofErr w:type="gramEnd"/>
      <w:r>
        <w:t xml:space="preserve"> Constraints</w:t>
      </w:r>
    </w:p>
    <w:p w14:paraId="653170AF" w14:textId="77777777" w:rsidR="0028282C" w:rsidRDefault="00000000">
      <w:r>
        <w:t>The application supports different user roles which have different access levels and proper user authentication.</w:t>
      </w:r>
    </w:p>
    <w:p w14:paraId="34BCC690" w14:textId="77777777" w:rsidR="0028282C" w:rsidRDefault="00000000">
      <w:pPr>
        <w:pStyle w:val="Heading2"/>
        <w:ind w:left="720"/>
      </w:pPr>
      <w:bookmarkStart w:id="7" w:name="_3dy6vkm" w:colFirst="0" w:colLast="0"/>
      <w:bookmarkEnd w:id="7"/>
      <w:proofErr w:type="gramStart"/>
      <w:r>
        <w:lastRenderedPageBreak/>
        <w:t>2.1  Environment</w:t>
      </w:r>
      <w:proofErr w:type="gramEnd"/>
    </w:p>
    <w:p w14:paraId="491A45BF" w14:textId="77777777" w:rsidR="0028282C" w:rsidRDefault="00000000">
      <w:pPr>
        <w:ind w:left="720"/>
      </w:pPr>
      <w:r>
        <w:t xml:space="preserve">Internet connection of WI-FI or cellular data is required, as it is a web-based application that uses GPS </w:t>
      </w:r>
    </w:p>
    <w:p w14:paraId="0FF29C83" w14:textId="77777777" w:rsidR="0028282C" w:rsidRDefault="00000000">
      <w:pPr>
        <w:pStyle w:val="Heading2"/>
        <w:ind w:left="720"/>
      </w:pPr>
      <w:bookmarkStart w:id="8" w:name="_4d34og8" w:colFirst="0" w:colLast="0"/>
      <w:bookmarkEnd w:id="8"/>
      <w:proofErr w:type="gramStart"/>
      <w:r>
        <w:t>2.2  System</w:t>
      </w:r>
      <w:proofErr w:type="gramEnd"/>
    </w:p>
    <w:p w14:paraId="696B052F" w14:textId="77777777" w:rsidR="0028282C" w:rsidRDefault="00000000">
      <w:pPr>
        <w:ind w:left="720"/>
      </w:pPr>
      <w:r>
        <w:t>Android device with version 8.0 or later</w:t>
      </w:r>
    </w:p>
    <w:p w14:paraId="49B2D3BC" w14:textId="77777777" w:rsidR="0028282C" w:rsidRDefault="00000000">
      <w:pPr>
        <w:ind w:left="720"/>
      </w:pPr>
      <w:r>
        <w:t>IOS device with version 16.0 or later</w:t>
      </w:r>
    </w:p>
    <w:p w14:paraId="6C71B035" w14:textId="77777777" w:rsidR="0028282C" w:rsidRDefault="0028282C"/>
    <w:p w14:paraId="6081C415" w14:textId="77777777" w:rsidR="0028282C" w:rsidRDefault="00000000">
      <w:pPr>
        <w:pStyle w:val="Heading1"/>
      </w:pPr>
      <w:bookmarkStart w:id="9" w:name="_2s8eyo1" w:colFirst="0" w:colLast="0"/>
      <w:bookmarkEnd w:id="9"/>
      <w:proofErr w:type="gramStart"/>
      <w:r>
        <w:t>3.0  Functional</w:t>
      </w:r>
      <w:proofErr w:type="gramEnd"/>
      <w:r>
        <w:t xml:space="preserve"> Requirements</w:t>
      </w:r>
    </w:p>
    <w:p w14:paraId="6D4C49F2" w14:textId="77777777" w:rsidR="0028282C" w:rsidRDefault="00000000">
      <w:r>
        <w:t xml:space="preserve">3.1 Login </w:t>
      </w:r>
    </w:p>
    <w:p w14:paraId="22BDAD78" w14:textId="77777777" w:rsidR="0028282C" w:rsidRDefault="00000000">
      <w:pPr>
        <w:ind w:left="720"/>
      </w:pPr>
      <w:r>
        <w:t>Create account</w:t>
      </w:r>
    </w:p>
    <w:p w14:paraId="61B4A54A" w14:textId="77777777" w:rsidR="0028282C" w:rsidRDefault="00000000">
      <w:pPr>
        <w:ind w:left="720"/>
      </w:pPr>
      <w:r>
        <w:t>Login With Username and Password</w:t>
      </w:r>
    </w:p>
    <w:p w14:paraId="6A35F9C6" w14:textId="77777777" w:rsidR="0028282C" w:rsidRDefault="00000000">
      <w:pPr>
        <w:ind w:left="720"/>
      </w:pPr>
      <w:r>
        <w:t>Password recovery</w:t>
      </w:r>
    </w:p>
    <w:p w14:paraId="33BBFE5E" w14:textId="77777777" w:rsidR="0028282C" w:rsidRDefault="00000000">
      <w:pPr>
        <w:ind w:left="720"/>
      </w:pPr>
      <w:r>
        <w:t>Admin Login</w:t>
      </w:r>
    </w:p>
    <w:p w14:paraId="4E1A2308" w14:textId="77777777" w:rsidR="0028282C" w:rsidRDefault="00000000">
      <w:r>
        <w:t>3.2 Display Home Page</w:t>
      </w:r>
    </w:p>
    <w:p w14:paraId="5BBEBD4D" w14:textId="77777777" w:rsidR="0028282C" w:rsidRDefault="00000000">
      <w:r>
        <w:tab/>
        <w:t>Options from Home Page</w:t>
      </w:r>
    </w:p>
    <w:p w14:paraId="3F71132E" w14:textId="77777777" w:rsidR="0028282C" w:rsidRDefault="00000000">
      <w:r>
        <w:t>3.3 Navigate to GPS tracking Page</w:t>
      </w:r>
    </w:p>
    <w:p w14:paraId="6FF9AE3D" w14:textId="77777777" w:rsidR="0028282C" w:rsidRDefault="00000000">
      <w:r>
        <w:t>3.4 Navigate to admin page</w:t>
      </w:r>
    </w:p>
    <w:p w14:paraId="589E54E4" w14:textId="77777777" w:rsidR="0028282C" w:rsidRDefault="00000000">
      <w:r>
        <w:tab/>
        <w:t>3.4.1 Admin reports</w:t>
      </w:r>
    </w:p>
    <w:p w14:paraId="4D2B9CE6" w14:textId="77777777" w:rsidR="0028282C" w:rsidRDefault="0028282C"/>
    <w:p w14:paraId="1D2EF6E1" w14:textId="77777777" w:rsidR="0028282C" w:rsidRDefault="00000000">
      <w:pPr>
        <w:pStyle w:val="Heading1"/>
      </w:pPr>
      <w:bookmarkStart w:id="10" w:name="_17dp8vu" w:colFirst="0" w:colLast="0"/>
      <w:bookmarkEnd w:id="10"/>
      <w:proofErr w:type="gramStart"/>
      <w:r>
        <w:t>4.0  Non</w:t>
      </w:r>
      <w:proofErr w:type="gramEnd"/>
      <w:r>
        <w:t xml:space="preserve">-Functional Requirements </w:t>
      </w:r>
    </w:p>
    <w:p w14:paraId="2DC1C89E" w14:textId="77777777" w:rsidR="0028282C" w:rsidRDefault="00000000">
      <w:pPr>
        <w:pStyle w:val="Heading2"/>
        <w:ind w:firstLine="720"/>
      </w:pPr>
      <w:bookmarkStart w:id="11" w:name="_3rdcrjn" w:colFirst="0" w:colLast="0"/>
      <w:bookmarkEnd w:id="11"/>
      <w:r>
        <w:t>4.1 Security</w:t>
      </w:r>
    </w:p>
    <w:p w14:paraId="7E3A15AF" w14:textId="77777777" w:rsidR="0028282C" w:rsidRDefault="00000000">
      <w:r>
        <w:t xml:space="preserve">  </w:t>
      </w:r>
      <w:r>
        <w:tab/>
        <w:t>SSL and HTTPS will be used to maintain security when transferring the GPS data to the admin application page</w:t>
      </w:r>
    </w:p>
    <w:p w14:paraId="155ED4EF" w14:textId="77777777" w:rsidR="0028282C" w:rsidRDefault="00000000">
      <w:pPr>
        <w:pStyle w:val="Heading2"/>
        <w:ind w:firstLine="720"/>
      </w:pPr>
      <w:bookmarkStart w:id="12" w:name="_26in1rg" w:colFirst="0" w:colLast="0"/>
      <w:bookmarkEnd w:id="12"/>
      <w:r>
        <w:t>4.2 Capacity</w:t>
      </w:r>
    </w:p>
    <w:p w14:paraId="721BA020" w14:textId="77777777" w:rsidR="0028282C" w:rsidRDefault="00000000">
      <w:r>
        <w:t xml:space="preserve"> </w:t>
      </w:r>
      <w:r>
        <w:tab/>
        <w:t>Data will be sent over the internet to the external database to be stored for later viewing</w:t>
      </w:r>
    </w:p>
    <w:p w14:paraId="28DADA85" w14:textId="77777777" w:rsidR="0028282C" w:rsidRDefault="00000000">
      <w:pPr>
        <w:pStyle w:val="Heading1"/>
      </w:pPr>
      <w:bookmarkStart w:id="13" w:name="_239tv9r5tudm" w:colFirst="0" w:colLast="0"/>
      <w:bookmarkEnd w:id="13"/>
      <w:proofErr w:type="gramStart"/>
      <w:r>
        <w:t>5.0  External</w:t>
      </w:r>
      <w:proofErr w:type="gramEnd"/>
      <w:r>
        <w:t xml:space="preserve"> Interface Requirements</w:t>
      </w:r>
    </w:p>
    <w:p w14:paraId="6EFDF38F" w14:textId="77777777" w:rsidR="0028282C" w:rsidRDefault="00000000">
      <w:pPr>
        <w:pStyle w:val="Heading2"/>
        <w:ind w:firstLine="720"/>
      </w:pPr>
      <w:bookmarkStart w:id="14" w:name="_fc3so7b7r6r5" w:colFirst="0" w:colLast="0"/>
      <w:bookmarkEnd w:id="14"/>
      <w:r>
        <w:t>5.1 Software Interface Requirements</w:t>
      </w:r>
    </w:p>
    <w:p w14:paraId="1F75AD96" w14:textId="77777777" w:rsidR="0028282C" w:rsidRDefault="00000000">
      <w:r>
        <w:rPr>
          <w:i/>
        </w:rPr>
        <w:t xml:space="preserve"> </w:t>
      </w:r>
      <w:r>
        <w:rPr>
          <w:i/>
        </w:rPr>
        <w:tab/>
      </w:r>
      <w:r>
        <w:t>Data Formats: will include JSON to store and maintain the session of a user tracking history that JSON will be sent to the database for storage</w:t>
      </w:r>
    </w:p>
    <w:p w14:paraId="009117E8" w14:textId="77777777" w:rsidR="0028282C" w:rsidRDefault="00000000">
      <w:pPr>
        <w:pStyle w:val="Heading2"/>
        <w:ind w:firstLine="720"/>
      </w:pPr>
      <w:bookmarkStart w:id="15" w:name="_3j2qqm3" w:colFirst="0" w:colLast="0"/>
      <w:bookmarkEnd w:id="15"/>
      <w:r>
        <w:lastRenderedPageBreak/>
        <w:t>5.2 Communication Interface Requirements</w:t>
      </w:r>
    </w:p>
    <w:p w14:paraId="594ECC89" w14:textId="77777777" w:rsidR="0028282C" w:rsidRDefault="00000000">
      <w:r>
        <w:rPr>
          <w:i/>
        </w:rPr>
        <w:t xml:space="preserve"> </w:t>
      </w:r>
      <w:r>
        <w:t>Web Sockets: Will be used to transfer and transmit data to and from the device within the web application</w:t>
      </w:r>
    </w:p>
    <w:sectPr w:rsidR="0028282C">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1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26F06A0"/>
    <w:multiLevelType w:val="multilevel"/>
    <w:tmpl w:val="CC78CFF2"/>
    <w:lvl w:ilvl="0">
      <w:start w:val="1"/>
      <w:numFmt w:val="decimal"/>
      <w:lvlText w:val="%1.0"/>
      <w:lvlJc w:val="left"/>
      <w:pPr>
        <w:ind w:left="480" w:hanging="480"/>
      </w:pPr>
    </w:lvl>
    <w:lvl w:ilvl="1">
      <w:start w:val="1"/>
      <w:numFmt w:val="decimal"/>
      <w:lvlText w:val="%1.%2"/>
      <w:lvlJc w:val="left"/>
      <w:pPr>
        <w:ind w:left="1200" w:hanging="48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200" w:hanging="1440"/>
      </w:pPr>
    </w:lvl>
  </w:abstractNum>
  <w:num w:numId="1" w16cid:durableId="129344550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8282C"/>
    <w:rsid w:val="0028282C"/>
    <w:rsid w:val="004053D2"/>
    <w:rsid w:val="00CB3D19"/>
    <w:rsid w:val="00DD76AB"/>
    <w:rsid w:val="00F33D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7BFD35"/>
  <w15:docId w15:val="{8C05C3D8-F550-7E4F-A28E-893621461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theme" Target="theme/theme1.xml"/><Relationship Id="rId5" Type="http://schemas.openxmlformats.org/officeDocument/2006/relationships/image" Target="media/image1.jp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5</Pages>
  <Words>625</Words>
  <Characters>3564</Characters>
  <Application>Microsoft Office Word</Application>
  <DocSecurity>0</DocSecurity>
  <Lines>29</Lines>
  <Paragraphs>8</Paragraphs>
  <ScaleCrop>false</ScaleCrop>
  <Company/>
  <LinksUpToDate>false</LinksUpToDate>
  <CharactersWithSpaces>4181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Lowe</cp:lastModifiedBy>
  <cp:revision>3</cp:revision>
  <dcterms:created xsi:type="dcterms:W3CDTF">2024-08-29T20:57:00Z</dcterms:created>
  <dcterms:modified xsi:type="dcterms:W3CDTF">2024-08-29T21:05:00Z</dcterms:modified>
</cp:coreProperties>
</file>